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4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207521" w:rsidRPr="00B85559" w:rsidTr="00207521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07521" w:rsidRPr="00B85559" w:rsidRDefault="00207521" w:rsidP="0020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Entreprise Soleil</w:t>
            </w:r>
          </w:p>
        </w:tc>
      </w:tr>
      <w:tr w:rsidR="00207521" w:rsidRPr="00B85559" w:rsidTr="00207521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07521" w:rsidRPr="00B85559" w:rsidRDefault="00207521" w:rsidP="0020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207521" w:rsidRPr="00B85559" w:rsidTr="00207521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07521" w:rsidRPr="00B85559" w:rsidRDefault="00207521" w:rsidP="0020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207521" w:rsidRPr="00B85559" w:rsidTr="00207521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07521" w:rsidRPr="00B85559" w:rsidRDefault="00207521" w:rsidP="0020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207521" w:rsidRPr="00B85559" w:rsidTr="00207521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07521" w:rsidRPr="00B85559" w:rsidRDefault="00207521" w:rsidP="0020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207521" w:rsidRPr="00B85559" w:rsidTr="00207521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07521" w:rsidRPr="00B85559" w:rsidRDefault="00207521" w:rsidP="0020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07521" w:rsidRDefault="00207521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07521" w:rsidRDefault="00207521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514CF6" w:rsidRDefault="00514CF6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07521" w:rsidRDefault="00A323FE" w:rsidP="00207521">
      <w:pPr>
        <w:spacing w:after="0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critère LENOZ 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2-6.8.3-6.8.4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C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ertifica</w:t>
      </w:r>
      <w:r w:rsidR="00207521">
        <w:rPr>
          <w:rFonts w:ascii="Times New Roman" w:hAnsi="Times New Roman" w:cs="Times New Roman"/>
          <w:b/>
          <w:sz w:val="24"/>
          <w:szCs w:val="24"/>
          <w:lang w:val="fr-LU"/>
        </w:rPr>
        <w:t xml:space="preserve">t de conformité des revêtements </w:t>
      </w:r>
    </w:p>
    <w:p w:rsidR="001455FA" w:rsidRPr="00CD183F" w:rsidRDefault="007972B3" w:rsidP="0020752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lang w:val="fr-L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LU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LU"/>
        </w:rPr>
        <w:t xml:space="preserve"> sol du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projet mentionné ci-dessus</w:t>
      </w:r>
    </w:p>
    <w:p w:rsidR="001E1EC3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207521" w:rsidRDefault="00207521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514CF6" w:rsidRPr="00821DB7" w:rsidRDefault="00514CF6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A13F0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FD4177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7972B3">
        <w:rPr>
          <w:rFonts w:ascii="Times New Roman" w:hAnsi="Times New Roman" w:cs="Times New Roman"/>
          <w:sz w:val="24"/>
          <w:lang w:val="fr-LU"/>
        </w:rPr>
        <w:t xml:space="preserve">que les revêtements de sol </w:t>
      </w:r>
      <w:r w:rsidR="00340756">
        <w:rPr>
          <w:rFonts w:ascii="Times New Roman" w:hAnsi="Times New Roman" w:cs="Times New Roman"/>
          <w:sz w:val="24"/>
          <w:lang w:val="fr-LU"/>
        </w:rPr>
        <w:t>mis en œuvre dans le</w:t>
      </w:r>
      <w:r w:rsidR="007972B3">
        <w:rPr>
          <w:rFonts w:ascii="Times New Roman" w:hAnsi="Times New Roman" w:cs="Times New Roman"/>
          <w:sz w:val="24"/>
          <w:lang w:val="fr-LU"/>
        </w:rPr>
        <w:t xml:space="preserve"> projet référencé ci-dessous </w:t>
      </w:r>
      <w:r w:rsidR="00340756">
        <w:rPr>
          <w:rFonts w:ascii="Times New Roman" w:hAnsi="Times New Roman" w:cs="Times New Roman"/>
          <w:sz w:val="24"/>
          <w:lang w:val="fr-LU"/>
        </w:rPr>
        <w:t xml:space="preserve">répondent aux critères </w:t>
      </w:r>
      <w:r w:rsidR="00340756" w:rsidRPr="00340756">
        <w:rPr>
          <w:rFonts w:ascii="Times New Roman" w:hAnsi="Times New Roman" w:cs="Times New Roman"/>
          <w:sz w:val="24"/>
          <w:szCs w:val="24"/>
          <w:lang w:val="fr-LU"/>
        </w:rPr>
        <w:t>6.8.2</w:t>
      </w:r>
      <w:r w:rsidR="00340756">
        <w:rPr>
          <w:rFonts w:ascii="Times New Roman" w:hAnsi="Times New Roman" w:cs="Times New Roman"/>
          <w:sz w:val="24"/>
          <w:szCs w:val="24"/>
          <w:lang w:val="fr-LU"/>
        </w:rPr>
        <w:t xml:space="preserve">, </w:t>
      </w:r>
      <w:r w:rsidR="00340756" w:rsidRPr="00340756">
        <w:rPr>
          <w:rFonts w:ascii="Times New Roman" w:hAnsi="Times New Roman" w:cs="Times New Roman"/>
          <w:sz w:val="24"/>
          <w:szCs w:val="24"/>
          <w:lang w:val="fr-LU"/>
        </w:rPr>
        <w:t>6.8.3</w:t>
      </w:r>
      <w:r w:rsidR="00340756">
        <w:rPr>
          <w:rFonts w:ascii="Times New Roman" w:hAnsi="Times New Roman" w:cs="Times New Roman"/>
          <w:sz w:val="24"/>
          <w:szCs w:val="24"/>
          <w:lang w:val="fr-LU"/>
        </w:rPr>
        <w:t xml:space="preserve"> et/ou </w:t>
      </w:r>
      <w:r w:rsidR="00340756" w:rsidRPr="00340756">
        <w:rPr>
          <w:rFonts w:ascii="Times New Roman" w:hAnsi="Times New Roman" w:cs="Times New Roman"/>
          <w:sz w:val="24"/>
          <w:szCs w:val="24"/>
          <w:lang w:val="fr-LU"/>
        </w:rPr>
        <w:t>6.8.4</w:t>
      </w:r>
      <w:r w:rsidR="00340756" w:rsidRPr="00340756">
        <w:rPr>
          <w:rFonts w:ascii="Times New Roman" w:hAnsi="Times New Roman" w:cs="Times New Roman"/>
          <w:sz w:val="24"/>
          <w:lang w:val="fr-LU"/>
        </w:rPr>
        <w:t xml:space="preserve"> </w:t>
      </w:r>
      <w:r w:rsidR="00F87417">
        <w:rPr>
          <w:rFonts w:ascii="Times New Roman" w:hAnsi="Times New Roman" w:cs="Times New Roman"/>
          <w:sz w:val="24"/>
          <w:lang w:val="fr-LU"/>
        </w:rPr>
        <w:t xml:space="preserve">du </w:t>
      </w:r>
      <w:r w:rsidR="00340756">
        <w:rPr>
          <w:rFonts w:ascii="Times New Roman" w:hAnsi="Times New Roman" w:cs="Times New Roman"/>
          <w:sz w:val="24"/>
          <w:lang w:val="fr-LU"/>
        </w:rPr>
        <w:t xml:space="preserve">règlement grand-ducal du 23 décembre 2016 relatif à la certification de la durabilité des logements et </w:t>
      </w:r>
      <w:r w:rsidR="00F87417">
        <w:rPr>
          <w:rFonts w:ascii="Times New Roman" w:hAnsi="Times New Roman" w:cs="Times New Roman"/>
          <w:sz w:val="24"/>
          <w:lang w:val="fr-LU"/>
        </w:rPr>
        <w:t>ont les</w:t>
      </w:r>
      <w:r w:rsidR="007972B3">
        <w:rPr>
          <w:rFonts w:ascii="Times New Roman" w:hAnsi="Times New Roman" w:cs="Times New Roman"/>
          <w:sz w:val="24"/>
          <w:lang w:val="fr-LU"/>
        </w:rPr>
        <w:t xml:space="preserve"> spécifi</w:t>
      </w:r>
      <w:r w:rsidR="00FA13F0">
        <w:rPr>
          <w:rFonts w:ascii="Times New Roman" w:hAnsi="Times New Roman" w:cs="Times New Roman"/>
          <w:sz w:val="24"/>
          <w:lang w:val="fr-LU"/>
        </w:rPr>
        <w:t>cités suivantes :</w:t>
      </w:r>
    </w:p>
    <w:p w:rsidR="00474DB2" w:rsidRDefault="00474DB2" w:rsidP="00896A0F">
      <w:pPr>
        <w:rPr>
          <w:rFonts w:ascii="Times New Roman" w:hAnsi="Times New Roman" w:cs="Times New Roman"/>
          <w:sz w:val="24"/>
          <w:lang w:val="fr-LU"/>
        </w:rPr>
      </w:pPr>
    </w:p>
    <w:p w:rsidR="00514CF6" w:rsidRDefault="00514CF6" w:rsidP="00896A0F">
      <w:pPr>
        <w:rPr>
          <w:rFonts w:ascii="Times New Roman" w:hAnsi="Times New Roman" w:cs="Times New Roman"/>
          <w:sz w:val="24"/>
          <w:lang w:val="fr-LU"/>
        </w:rPr>
      </w:pPr>
    </w:p>
    <w:tbl>
      <w:tblPr>
        <w:tblW w:w="8189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5528"/>
      </w:tblGrid>
      <w:tr w:rsidR="00896A0F" w:rsidRPr="00251429" w:rsidTr="005B37A7">
        <w:trPr>
          <w:trHeight w:val="3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B3" w:rsidRPr="00FA13F0" w:rsidRDefault="00FD4177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A13F0">
              <w:rPr>
                <w:rFonts w:ascii="Times New Roman" w:eastAsia="Times New Roman" w:hAnsi="Times New Roman" w:cs="Times New Roman"/>
                <w:lang w:val="fr-LU" w:eastAsia="fr-FR"/>
              </w:rPr>
              <w:t>PROJET (</w:t>
            </w:r>
            <w:r w:rsidR="007972B3" w:rsidRPr="00FA13F0">
              <w:rPr>
                <w:rFonts w:ascii="Times New Roman" w:eastAsia="Times New Roman" w:hAnsi="Times New Roman" w:cs="Times New Roman"/>
                <w:lang w:eastAsia="fr-FR"/>
              </w:rPr>
              <w:t>Objet</w:t>
            </w:r>
            <w:r w:rsidRPr="00FA13F0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5B37A7">
              <w:rPr>
                <w:rFonts w:ascii="Times New Roman" w:eastAsia="Times New Roman" w:hAnsi="Times New Roman" w:cs="Times New Roman"/>
                <w:lang w:eastAsia="fr-FR"/>
              </w:rPr>
              <w:t xml:space="preserve">     </w:t>
            </w:r>
          </w:p>
          <w:p w:rsidR="007972B3" w:rsidRPr="00FA13F0" w:rsidRDefault="007972B3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96A0F" w:rsidRPr="00FA13F0" w:rsidRDefault="00896A0F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FA13F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n° cadastral</w:t>
            </w:r>
          </w:p>
          <w:p w:rsidR="007972B3" w:rsidRPr="00FA13F0" w:rsidRDefault="00340756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FA13F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ou n° dossier LENOZ</w:t>
            </w:r>
          </w:p>
          <w:p w:rsidR="00340756" w:rsidRPr="00FA13F0" w:rsidRDefault="00340756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A13F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ou adresse du projet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A0F" w:rsidRPr="00FA13F0" w:rsidRDefault="00896A0F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A13F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FA13F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  <w:p w:rsidR="007972B3" w:rsidRPr="00FA13F0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7972B3" w:rsidRPr="00FA13F0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7972B3" w:rsidRPr="00FA13F0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7972B3" w:rsidRPr="00FA13F0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FA13F0" w:rsidRDefault="00FA13F0" w:rsidP="00FA13F0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474DB2" w:rsidRDefault="00474DB2" w:rsidP="00FA13F0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514CF6" w:rsidRDefault="00514CF6" w:rsidP="00FA13F0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474DB2" w:rsidRPr="00514CF6" w:rsidRDefault="00474DB2" w:rsidP="00474DB2">
      <w:pPr>
        <w:spacing w:after="0"/>
        <w:ind w:right="879"/>
        <w:rPr>
          <w:rFonts w:ascii="Times New Roman" w:hAnsi="Times New Roman" w:cs="Times New Roman"/>
          <w:sz w:val="24"/>
          <w:u w:val="single"/>
          <w:lang w:val="fr-LU"/>
        </w:rPr>
      </w:pPr>
      <w:r w:rsidRPr="00514CF6">
        <w:rPr>
          <w:rFonts w:ascii="Times New Roman" w:hAnsi="Times New Roman" w:cs="Times New Roman"/>
          <w:sz w:val="24"/>
          <w:u w:val="single"/>
          <w:lang w:val="fr-LU"/>
        </w:rPr>
        <w:t xml:space="preserve">6.8.2 </w:t>
      </w:r>
      <w:r w:rsidR="00C45091" w:rsidRPr="00514CF6">
        <w:rPr>
          <w:rFonts w:ascii="Times New Roman" w:hAnsi="Times New Roman" w:cs="Times New Roman"/>
          <w:sz w:val="24"/>
          <w:u w:val="single"/>
          <w:lang w:val="fr-LU"/>
        </w:rPr>
        <w:t xml:space="preserve">Revêtement de sol - </w:t>
      </w:r>
      <w:r w:rsidRPr="00514CF6">
        <w:rPr>
          <w:rFonts w:ascii="Times New Roman" w:hAnsi="Times New Roman" w:cs="Times New Roman"/>
          <w:sz w:val="24"/>
          <w:u w:val="single"/>
          <w:lang w:val="fr-LU"/>
        </w:rPr>
        <w:t xml:space="preserve">Matériau </w:t>
      </w:r>
    </w:p>
    <w:p w:rsidR="00514CF6" w:rsidRPr="00C45091" w:rsidRDefault="00514CF6" w:rsidP="00474DB2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C45091" w:rsidRPr="00C45091" w:rsidRDefault="00C45091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C45091">
        <w:rPr>
          <w:rFonts w:ascii="Times New Roman" w:hAnsi="Times New Roman" w:cs="Times New Roman"/>
          <w:sz w:val="24"/>
          <w:szCs w:val="24"/>
          <w:lang w:val="fr-LU"/>
        </w:rPr>
        <w:t>Revêtement de nature minérale</w:t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C45091" w:rsidRPr="00C45091" w:rsidRDefault="00C45091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C45091">
        <w:rPr>
          <w:rFonts w:ascii="Times New Roman" w:hAnsi="Times New Roman" w:cs="Times New Roman"/>
          <w:sz w:val="24"/>
          <w:szCs w:val="24"/>
          <w:lang w:val="fr-LU"/>
        </w:rPr>
        <w:t>Bois massif</w:t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C45091" w:rsidRPr="00C45091" w:rsidRDefault="00C45091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C45091">
        <w:rPr>
          <w:rFonts w:ascii="Times New Roman" w:hAnsi="Times New Roman" w:cs="Times New Roman"/>
          <w:sz w:val="24"/>
          <w:szCs w:val="24"/>
          <w:lang w:val="fr-LU"/>
        </w:rPr>
        <w:t>Parquet multicouche</w:t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C45091" w:rsidRPr="00C45091" w:rsidRDefault="00C45091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C45091">
        <w:rPr>
          <w:rFonts w:ascii="Times New Roman" w:hAnsi="Times New Roman" w:cs="Times New Roman"/>
          <w:sz w:val="24"/>
          <w:szCs w:val="24"/>
          <w:lang w:val="fr-LU"/>
        </w:rPr>
        <w:t>Linoleum</w:t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C45091" w:rsidRPr="00C45091" w:rsidRDefault="00C45091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C45091">
        <w:rPr>
          <w:rFonts w:ascii="Times New Roman" w:hAnsi="Times New Roman" w:cs="Times New Roman"/>
          <w:sz w:val="24"/>
          <w:szCs w:val="24"/>
          <w:lang w:val="fr-LU"/>
        </w:rPr>
        <w:t>Moquette</w:t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C45091" w:rsidRPr="00C45091" w:rsidRDefault="00C45091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C45091">
        <w:rPr>
          <w:rFonts w:ascii="Times New Roman" w:hAnsi="Times New Roman" w:cs="Times New Roman"/>
          <w:sz w:val="24"/>
          <w:szCs w:val="24"/>
          <w:lang w:val="fr-LU"/>
        </w:rPr>
        <w:t>Liège</w:t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514CF6" w:rsidRDefault="00514CF6">
      <w:pPr>
        <w:spacing w:after="200" w:line="276" w:lineRule="auto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br w:type="page"/>
      </w:r>
    </w:p>
    <w:p w:rsidR="00474DB2" w:rsidRDefault="00474DB2" w:rsidP="00474DB2">
      <w:pPr>
        <w:spacing w:after="0"/>
        <w:ind w:right="879"/>
        <w:rPr>
          <w:rFonts w:ascii="Times New Roman" w:hAnsi="Times New Roman" w:cs="Times New Roman"/>
          <w:sz w:val="24"/>
          <w:u w:val="single"/>
          <w:lang w:val="fr-LU"/>
        </w:rPr>
      </w:pPr>
      <w:r w:rsidRPr="00514CF6">
        <w:rPr>
          <w:rFonts w:ascii="Times New Roman" w:hAnsi="Times New Roman" w:cs="Times New Roman"/>
          <w:sz w:val="24"/>
          <w:u w:val="single"/>
          <w:lang w:val="fr-LU"/>
        </w:rPr>
        <w:lastRenderedPageBreak/>
        <w:t xml:space="preserve">6.8.3 </w:t>
      </w:r>
      <w:r w:rsidR="00C45091" w:rsidRPr="00514CF6">
        <w:rPr>
          <w:rFonts w:ascii="Times New Roman" w:hAnsi="Times New Roman" w:cs="Times New Roman"/>
          <w:sz w:val="24"/>
          <w:u w:val="single"/>
          <w:lang w:val="fr-LU"/>
        </w:rPr>
        <w:t xml:space="preserve">Revêtement de sol - </w:t>
      </w:r>
      <w:r w:rsidRPr="00514CF6">
        <w:rPr>
          <w:rFonts w:ascii="Times New Roman" w:hAnsi="Times New Roman" w:cs="Times New Roman"/>
          <w:sz w:val="24"/>
          <w:u w:val="single"/>
          <w:lang w:val="fr-LU"/>
        </w:rPr>
        <w:t>Traitement de surface</w:t>
      </w:r>
    </w:p>
    <w:p w:rsidR="00514CF6" w:rsidRPr="00514CF6" w:rsidRDefault="00514CF6" w:rsidP="00474DB2">
      <w:pPr>
        <w:spacing w:after="0"/>
        <w:ind w:right="879"/>
        <w:rPr>
          <w:rFonts w:ascii="Times New Roman" w:hAnsi="Times New Roman" w:cs="Times New Roman"/>
          <w:sz w:val="24"/>
          <w:u w:val="single"/>
          <w:lang w:val="fr-LU"/>
        </w:rPr>
      </w:pPr>
    </w:p>
    <w:p w:rsidR="00514CF6" w:rsidRDefault="00514CF6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514CF6">
        <w:rPr>
          <w:rFonts w:ascii="Times New Roman" w:hAnsi="Times New Roman" w:cs="Times New Roman"/>
          <w:sz w:val="24"/>
          <w:szCs w:val="24"/>
          <w:lang w:val="fr-LU"/>
        </w:rPr>
        <w:t>surface huilée</w:t>
      </w:r>
      <w:r w:rsidR="005B37A7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="005B37A7"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514CF6" w:rsidRDefault="00514CF6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514CF6">
        <w:rPr>
          <w:rFonts w:ascii="Times New Roman" w:hAnsi="Times New Roman" w:cs="Times New Roman"/>
          <w:sz w:val="24"/>
          <w:szCs w:val="24"/>
          <w:lang w:val="fr-LU"/>
        </w:rPr>
        <w:t xml:space="preserve">surface </w:t>
      </w:r>
      <w:r>
        <w:rPr>
          <w:rFonts w:ascii="Times New Roman" w:hAnsi="Times New Roman" w:cs="Times New Roman"/>
          <w:sz w:val="24"/>
          <w:szCs w:val="24"/>
          <w:lang w:val="fr-LU"/>
        </w:rPr>
        <w:t>cirée</w:t>
      </w:r>
      <w:r w:rsidR="005B37A7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="005B37A7"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514CF6" w:rsidRDefault="00514CF6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514CF6">
        <w:rPr>
          <w:rFonts w:ascii="Times New Roman" w:hAnsi="Times New Roman" w:cs="Times New Roman"/>
          <w:sz w:val="24"/>
          <w:szCs w:val="24"/>
          <w:lang w:val="fr-LU"/>
        </w:rPr>
        <w:t xml:space="preserve">surface </w:t>
      </w:r>
      <w:r>
        <w:rPr>
          <w:rFonts w:ascii="Times New Roman" w:hAnsi="Times New Roman" w:cs="Times New Roman"/>
          <w:sz w:val="24"/>
          <w:szCs w:val="24"/>
          <w:lang w:val="fr-LU"/>
        </w:rPr>
        <w:t>laquée</w:t>
      </w:r>
      <w:r w:rsidR="005B37A7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="005B37A7" w:rsidRPr="00C45091">
        <w:rPr>
          <w:rFonts w:ascii="Times New Roman" w:hAnsi="Times New Roman" w:cs="Times New Roman"/>
          <w:sz w:val="24"/>
          <w:lang w:val="fr-LU"/>
        </w:rPr>
        <w:t>(*)</w:t>
      </w:r>
      <w:bookmarkStart w:id="0" w:name="_GoBack"/>
      <w:bookmarkEnd w:id="0"/>
    </w:p>
    <w:p w:rsidR="00514CF6" w:rsidRDefault="00514CF6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>vernis</w:t>
      </w:r>
      <w:r w:rsidR="005B37A7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="005B37A7"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514CF6" w:rsidRPr="00514CF6" w:rsidRDefault="00514CF6" w:rsidP="00514CF6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514CF6">
        <w:rPr>
          <w:rFonts w:ascii="Times New Roman" w:hAnsi="Times New Roman" w:cs="Times New Roman"/>
          <w:sz w:val="24"/>
          <w:szCs w:val="24"/>
          <w:lang w:val="fr-LU"/>
        </w:rPr>
        <w:t xml:space="preserve">surface </w:t>
      </w:r>
      <w:proofErr w:type="spellStart"/>
      <w:r>
        <w:rPr>
          <w:rFonts w:ascii="Times New Roman" w:hAnsi="Times New Roman" w:cs="Times New Roman"/>
          <w:sz w:val="24"/>
          <w:szCs w:val="24"/>
          <w:lang w:val="fr-LU"/>
        </w:rPr>
        <w:t>lasurée</w:t>
      </w:r>
      <w:proofErr w:type="spellEnd"/>
      <w:r w:rsidR="005B37A7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="005B37A7" w:rsidRPr="00C45091">
        <w:rPr>
          <w:rFonts w:ascii="Times New Roman" w:hAnsi="Times New Roman" w:cs="Times New Roman"/>
          <w:sz w:val="24"/>
          <w:lang w:val="fr-LU"/>
        </w:rPr>
        <w:t>(*)</w:t>
      </w:r>
    </w:p>
    <w:p w:rsidR="00514CF6" w:rsidRDefault="00514CF6" w:rsidP="00474DB2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C45091" w:rsidRDefault="00C45091" w:rsidP="00FA13F0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474DB2" w:rsidRPr="005B37A7" w:rsidRDefault="00474DB2" w:rsidP="00FA13F0">
      <w:pPr>
        <w:spacing w:after="0"/>
        <w:ind w:right="879"/>
        <w:rPr>
          <w:rFonts w:ascii="Times New Roman" w:hAnsi="Times New Roman" w:cs="Times New Roman"/>
          <w:sz w:val="24"/>
          <w:u w:val="single"/>
          <w:lang w:val="fr-LU"/>
        </w:rPr>
      </w:pPr>
      <w:r w:rsidRPr="005B37A7">
        <w:rPr>
          <w:rFonts w:ascii="Times New Roman" w:hAnsi="Times New Roman" w:cs="Times New Roman"/>
          <w:sz w:val="24"/>
          <w:u w:val="single"/>
          <w:lang w:val="fr-LU"/>
        </w:rPr>
        <w:t xml:space="preserve">6.8.4 </w:t>
      </w:r>
      <w:r w:rsidR="00F0042D">
        <w:rPr>
          <w:rFonts w:ascii="Times New Roman" w:hAnsi="Times New Roman" w:cs="Times New Roman"/>
          <w:sz w:val="24"/>
          <w:u w:val="single"/>
          <w:lang w:val="fr-LU"/>
        </w:rPr>
        <w:t>Revêtement de sol</w:t>
      </w:r>
      <w:r w:rsidR="005B37A7" w:rsidRPr="005B37A7">
        <w:rPr>
          <w:rFonts w:ascii="Times New Roman" w:hAnsi="Times New Roman" w:cs="Times New Roman"/>
          <w:sz w:val="24"/>
          <w:u w:val="single"/>
          <w:lang w:val="fr-LU"/>
        </w:rPr>
        <w:t xml:space="preserve"> - </w:t>
      </w:r>
      <w:r w:rsidRPr="005B37A7">
        <w:rPr>
          <w:rFonts w:ascii="Times New Roman" w:hAnsi="Times New Roman" w:cs="Times New Roman"/>
          <w:sz w:val="24"/>
          <w:u w:val="single"/>
          <w:lang w:val="fr-LU"/>
        </w:rPr>
        <w:t xml:space="preserve">Pose </w:t>
      </w:r>
    </w:p>
    <w:p w:rsidR="005B37A7" w:rsidRDefault="005B37A7" w:rsidP="00FA13F0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5B37A7" w:rsidRDefault="005B37A7" w:rsidP="005B37A7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>pose flottante (*)</w:t>
      </w:r>
    </w:p>
    <w:p w:rsidR="005B37A7" w:rsidRDefault="005B37A7" w:rsidP="005B37A7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>pose vissée</w:t>
      </w:r>
    </w:p>
    <w:p w:rsidR="005B37A7" w:rsidRDefault="005B37A7" w:rsidP="005B37A7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>pose scellée à l’aide de mortier (*)</w:t>
      </w:r>
    </w:p>
    <w:p w:rsidR="005B37A7" w:rsidRDefault="005B37A7" w:rsidP="005B37A7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colle </w:t>
      </w:r>
      <w:proofErr w:type="spellStart"/>
      <w:r>
        <w:rPr>
          <w:rFonts w:ascii="Times New Roman" w:hAnsi="Times New Roman" w:cs="Times New Roman"/>
          <w:sz w:val="24"/>
          <w:szCs w:val="24"/>
          <w:lang w:val="fr-LU"/>
        </w:rPr>
        <w:t>PVAc</w:t>
      </w:r>
      <w:proofErr w:type="spellEnd"/>
      <w:r>
        <w:rPr>
          <w:rFonts w:ascii="Times New Roman" w:hAnsi="Times New Roman" w:cs="Times New Roman"/>
          <w:sz w:val="24"/>
          <w:szCs w:val="24"/>
          <w:lang w:val="fr-LU"/>
        </w:rPr>
        <w:t xml:space="preserve"> ou équivalent (*)</w:t>
      </w:r>
    </w:p>
    <w:p w:rsidR="005B37A7" w:rsidRPr="00514CF6" w:rsidRDefault="005B37A7" w:rsidP="005B37A7">
      <w:pPr>
        <w:spacing w:after="0"/>
        <w:ind w:left="2832" w:right="879" w:firstLine="708"/>
        <w:rPr>
          <w:rFonts w:ascii="Times New Roman" w:hAnsi="Times New Roman" w:cs="Times New Roman"/>
          <w:sz w:val="24"/>
          <w:szCs w:val="24"/>
          <w:lang w:val="fr-LU"/>
        </w:rPr>
      </w:pPr>
      <w:r w:rsidRPr="00C45091">
        <w:rPr>
          <w:rFonts w:ascii="Times New Roman" w:hAnsi="Times New Roman" w:cs="Times New Roman"/>
          <w:sz w:val="48"/>
          <w:szCs w:val="48"/>
          <w:lang w:val="fr-LU"/>
        </w:rPr>
        <w:t>□</w:t>
      </w:r>
      <w:r w:rsidRPr="00C45091">
        <w:rPr>
          <w:rFonts w:ascii="Times New Roman" w:hAnsi="Times New Roman" w:cs="Times New Roman"/>
          <w:sz w:val="48"/>
          <w:szCs w:val="48"/>
          <w:lang w:val="fr-LU"/>
        </w:rPr>
        <w:tab/>
      </w:r>
      <w:r w:rsidRPr="00514CF6">
        <w:rPr>
          <w:rFonts w:ascii="Times New Roman" w:hAnsi="Times New Roman" w:cs="Times New Roman"/>
          <w:sz w:val="24"/>
          <w:szCs w:val="24"/>
          <w:lang w:val="fr-LU"/>
        </w:rPr>
        <w:t xml:space="preserve">surface </w:t>
      </w:r>
      <w:proofErr w:type="spellStart"/>
      <w:r>
        <w:rPr>
          <w:rFonts w:ascii="Times New Roman" w:hAnsi="Times New Roman" w:cs="Times New Roman"/>
          <w:sz w:val="24"/>
          <w:szCs w:val="24"/>
          <w:lang w:val="fr-LU"/>
        </w:rPr>
        <w:t>lasurée</w:t>
      </w:r>
      <w:proofErr w:type="spellEnd"/>
      <w:r w:rsidR="00F0042D">
        <w:rPr>
          <w:rFonts w:ascii="Times New Roman" w:hAnsi="Times New Roman" w:cs="Times New Roman"/>
          <w:sz w:val="24"/>
          <w:szCs w:val="24"/>
          <w:lang w:val="fr-LU"/>
        </w:rPr>
        <w:t xml:space="preserve"> (*)</w:t>
      </w:r>
    </w:p>
    <w:p w:rsidR="005B37A7" w:rsidRDefault="005B37A7" w:rsidP="00FA13F0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474DB2" w:rsidRDefault="00474DB2" w:rsidP="00FA13F0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474DB2" w:rsidRDefault="00474DB2" w:rsidP="00FA13F0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FA13F0" w:rsidRDefault="00FA13F0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FA13F0" w:rsidRPr="00FA13F0" w:rsidRDefault="00FA13F0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74DB2" w:rsidRDefault="001E1EC3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FA13F0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p w:rsidR="005B37A7" w:rsidRDefault="005B37A7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5B37A7" w:rsidRDefault="005B37A7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5B37A7" w:rsidRDefault="005B37A7" w:rsidP="006A124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5B37A7" w:rsidRDefault="005B37A7" w:rsidP="006A124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5B37A7" w:rsidRDefault="005B37A7" w:rsidP="006A124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5B37A7" w:rsidRDefault="005B37A7" w:rsidP="006A124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5B37A7" w:rsidRDefault="005B37A7" w:rsidP="006A124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5B37A7" w:rsidRPr="005B37A7" w:rsidRDefault="005B37A7" w:rsidP="006A1246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474DB2" w:rsidRPr="005B37A7" w:rsidRDefault="00474DB2" w:rsidP="006A1246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5B37A7">
        <w:rPr>
          <w:rFonts w:ascii="Times New Roman" w:hAnsi="Times New Roman" w:cs="Times New Roman"/>
          <w:sz w:val="24"/>
          <w:lang w:val="fr-LU"/>
        </w:rPr>
        <w:t xml:space="preserve">(*) </w:t>
      </w:r>
      <w:r w:rsidR="005B37A7" w:rsidRPr="005B37A7">
        <w:rPr>
          <w:rFonts w:ascii="Times New Roman" w:hAnsi="Times New Roman" w:cs="Times New Roman"/>
          <w:sz w:val="24"/>
          <w:lang w:val="fr-LU"/>
        </w:rPr>
        <w:t>Certificats</w:t>
      </w:r>
      <w:r w:rsidR="005B37A7">
        <w:rPr>
          <w:rFonts w:ascii="Times New Roman" w:hAnsi="Times New Roman" w:cs="Times New Roman"/>
          <w:sz w:val="24"/>
          <w:lang w:val="fr-LU"/>
        </w:rPr>
        <w:t>/labels</w:t>
      </w:r>
      <w:r w:rsidR="005B37A7" w:rsidRPr="005B37A7">
        <w:rPr>
          <w:rFonts w:ascii="Times New Roman" w:hAnsi="Times New Roman" w:cs="Times New Roman"/>
          <w:sz w:val="24"/>
          <w:lang w:val="fr-LU"/>
        </w:rPr>
        <w:t xml:space="preserve"> et fiches techniques joint</w:t>
      </w:r>
      <w:r w:rsidRPr="005B37A7">
        <w:rPr>
          <w:rFonts w:ascii="Times New Roman" w:hAnsi="Times New Roman" w:cs="Times New Roman"/>
          <w:sz w:val="24"/>
          <w:lang w:val="fr-LU"/>
        </w:rPr>
        <w:t>s en annexe</w:t>
      </w:r>
    </w:p>
    <w:sectPr w:rsidR="00474DB2" w:rsidRPr="005B37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25" w:rsidRDefault="00D80B25">
    <w:pPr>
      <w:pStyle w:val="Footer"/>
    </w:pPr>
  </w:p>
  <w:p w:rsidR="00D80B25" w:rsidRDefault="00D80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207521"/>
    <w:rsid w:val="00244AAC"/>
    <w:rsid w:val="00251429"/>
    <w:rsid w:val="00340756"/>
    <w:rsid w:val="00366D51"/>
    <w:rsid w:val="003F0B67"/>
    <w:rsid w:val="00401DD1"/>
    <w:rsid w:val="00474DB2"/>
    <w:rsid w:val="00514CF6"/>
    <w:rsid w:val="005620BC"/>
    <w:rsid w:val="005B37A7"/>
    <w:rsid w:val="006A1246"/>
    <w:rsid w:val="00753265"/>
    <w:rsid w:val="0075703E"/>
    <w:rsid w:val="007972B3"/>
    <w:rsid w:val="00821DB7"/>
    <w:rsid w:val="00896A0F"/>
    <w:rsid w:val="009545A8"/>
    <w:rsid w:val="00A22D9E"/>
    <w:rsid w:val="00A323FE"/>
    <w:rsid w:val="00AA6206"/>
    <w:rsid w:val="00AD07D1"/>
    <w:rsid w:val="00B21AC9"/>
    <w:rsid w:val="00B364CC"/>
    <w:rsid w:val="00B85559"/>
    <w:rsid w:val="00C230EE"/>
    <w:rsid w:val="00C45091"/>
    <w:rsid w:val="00C93294"/>
    <w:rsid w:val="00CD183F"/>
    <w:rsid w:val="00CF29D3"/>
    <w:rsid w:val="00D04E34"/>
    <w:rsid w:val="00D12B4D"/>
    <w:rsid w:val="00D370C2"/>
    <w:rsid w:val="00D50251"/>
    <w:rsid w:val="00D572FB"/>
    <w:rsid w:val="00D57B9A"/>
    <w:rsid w:val="00D80B25"/>
    <w:rsid w:val="00DD26CD"/>
    <w:rsid w:val="00E1774A"/>
    <w:rsid w:val="00EC008B"/>
    <w:rsid w:val="00EF4471"/>
    <w:rsid w:val="00EF6313"/>
    <w:rsid w:val="00F0042D"/>
    <w:rsid w:val="00F87417"/>
    <w:rsid w:val="00FA13F0"/>
    <w:rsid w:val="00FC584C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4C4C-1F9D-415B-B8F8-A9CB8627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16</cp:revision>
  <dcterms:created xsi:type="dcterms:W3CDTF">2017-05-22T12:26:00Z</dcterms:created>
  <dcterms:modified xsi:type="dcterms:W3CDTF">2017-07-18T07:34:00Z</dcterms:modified>
</cp:coreProperties>
</file>