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Entreprise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244AAC">
      <w:pPr>
        <w:spacing w:after="0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critère LENOZ </w:t>
      </w:r>
      <w:r w:rsidR="003B7B56">
        <w:rPr>
          <w:rFonts w:ascii="Times New Roman" w:hAnsi="Times New Roman" w:cs="Times New Roman"/>
          <w:b/>
          <w:sz w:val="24"/>
          <w:szCs w:val="24"/>
          <w:lang w:val="fr-LU"/>
        </w:rPr>
        <w:t>6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3B7B56">
        <w:rPr>
          <w:rFonts w:ascii="Times New Roman" w:hAnsi="Times New Roman" w:cs="Times New Roman"/>
          <w:b/>
          <w:sz w:val="24"/>
          <w:szCs w:val="24"/>
          <w:lang w:val="fr-LU"/>
        </w:rPr>
        <w:t>9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.1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Confirmation d</w:t>
      </w:r>
      <w:r w:rsidR="003B7B56">
        <w:rPr>
          <w:rFonts w:ascii="Times New Roman" w:hAnsi="Times New Roman" w:cs="Times New Roman"/>
          <w:b/>
          <w:sz w:val="24"/>
          <w:szCs w:val="24"/>
          <w:lang w:val="fr-LU"/>
        </w:rPr>
        <w:t>u respect des règles liées aux champs électromagnétiques</w:t>
      </w:r>
      <w:r w:rsidR="00244AAC" w:rsidRPr="00244AAC">
        <w:t xml:space="preserve">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 xml:space="preserve">du projet </w:t>
      </w:r>
      <w:r w:rsidR="003B7B56">
        <w:rPr>
          <w:rFonts w:ascii="Times New Roman" w:hAnsi="Times New Roman" w:cs="Times New Roman"/>
          <w:b/>
          <w:sz w:val="24"/>
          <w:szCs w:val="24"/>
          <w:lang w:val="fr-LU"/>
        </w:rPr>
        <w:t>mentionné ci-dessous</w:t>
      </w: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250355" w:rsidRDefault="00250355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250355" w:rsidRDefault="00250355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896A0F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9E0979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E1774A">
        <w:rPr>
          <w:rFonts w:ascii="Times New Roman" w:hAnsi="Times New Roman" w:cs="Times New Roman"/>
          <w:sz w:val="24"/>
          <w:lang w:val="fr-LU"/>
        </w:rPr>
        <w:t xml:space="preserve">avoir </w:t>
      </w:r>
      <w:r w:rsidR="003B7B56">
        <w:rPr>
          <w:rFonts w:ascii="Times New Roman" w:hAnsi="Times New Roman" w:cs="Times New Roman"/>
          <w:sz w:val="24"/>
          <w:lang w:val="fr-LU"/>
        </w:rPr>
        <w:t xml:space="preserve">respecté les règles liées aux champs </w:t>
      </w:r>
      <w:r w:rsidR="00173BF1">
        <w:rPr>
          <w:rFonts w:ascii="Times New Roman" w:hAnsi="Times New Roman" w:cs="Times New Roman"/>
          <w:sz w:val="24"/>
          <w:lang w:val="fr-LU"/>
        </w:rPr>
        <w:t>é</w:t>
      </w:r>
      <w:r w:rsidR="003B7B56">
        <w:rPr>
          <w:rFonts w:ascii="Times New Roman" w:hAnsi="Times New Roman" w:cs="Times New Roman"/>
          <w:sz w:val="24"/>
          <w:lang w:val="fr-LU"/>
        </w:rPr>
        <w:t xml:space="preserve">lectromagnétiques appliquées </w:t>
      </w:r>
      <w:r w:rsidR="00173BF1">
        <w:rPr>
          <w:rFonts w:ascii="Times New Roman" w:hAnsi="Times New Roman" w:cs="Times New Roman"/>
          <w:sz w:val="24"/>
          <w:lang w:val="fr-LU"/>
        </w:rPr>
        <w:t>aux</w:t>
      </w:r>
      <w:r w:rsidR="003B7B56">
        <w:rPr>
          <w:rFonts w:ascii="Times New Roman" w:hAnsi="Times New Roman" w:cs="Times New Roman"/>
          <w:sz w:val="24"/>
          <w:lang w:val="fr-LU"/>
        </w:rPr>
        <w:t xml:space="preserve"> chambre</w:t>
      </w:r>
      <w:r w:rsidR="00173BF1">
        <w:rPr>
          <w:rFonts w:ascii="Times New Roman" w:hAnsi="Times New Roman" w:cs="Times New Roman"/>
          <w:sz w:val="24"/>
          <w:lang w:val="fr-LU"/>
        </w:rPr>
        <w:t>s</w:t>
      </w:r>
      <w:r w:rsidR="003B7B56">
        <w:rPr>
          <w:rFonts w:ascii="Times New Roman" w:hAnsi="Times New Roman" w:cs="Times New Roman"/>
          <w:sz w:val="24"/>
          <w:lang w:val="fr-LU"/>
        </w:rPr>
        <w:t xml:space="preserve"> à coucher conformément </w:t>
      </w:r>
      <w:r w:rsidR="001D2BF7">
        <w:rPr>
          <w:rFonts w:ascii="Times New Roman" w:hAnsi="Times New Roman" w:cs="Times New Roman"/>
          <w:sz w:val="24"/>
          <w:lang w:val="fr-LU"/>
        </w:rPr>
        <w:t>au critère 6.9.1 de</w:t>
      </w:r>
      <w:r w:rsidR="003B7B56">
        <w:rPr>
          <w:rFonts w:ascii="Times New Roman" w:hAnsi="Times New Roman" w:cs="Times New Roman"/>
          <w:sz w:val="24"/>
          <w:lang w:val="fr-LU"/>
        </w:rPr>
        <w:t xml:space="preserve"> l’annexe au règlement grand-ducal du 23 décembre 2016</w:t>
      </w:r>
      <w:r w:rsidR="00243467">
        <w:rPr>
          <w:rFonts w:ascii="Times New Roman" w:hAnsi="Times New Roman" w:cs="Times New Roman"/>
          <w:sz w:val="24"/>
          <w:lang w:val="fr-LU"/>
        </w:rPr>
        <w:t xml:space="preserve"> relatif à la certification de la durabilité des logements</w:t>
      </w:r>
      <w:r w:rsidR="001D2BF7">
        <w:rPr>
          <w:rFonts w:ascii="Times New Roman" w:hAnsi="Times New Roman" w:cs="Times New Roman"/>
          <w:sz w:val="24"/>
          <w:lang w:val="fr-LU"/>
        </w:rPr>
        <w:t xml:space="preserve"> pour le projet suivant</w:t>
      </w:r>
      <w:r w:rsidR="00896A0F">
        <w:rPr>
          <w:rFonts w:ascii="Times New Roman" w:hAnsi="Times New Roman" w:cs="Times New Roman"/>
          <w:sz w:val="24"/>
          <w:lang w:val="fr-LU"/>
        </w:rPr>
        <w:t> :</w:t>
      </w:r>
    </w:p>
    <w:p w:rsidR="00250355" w:rsidRPr="00250355" w:rsidRDefault="00250355" w:rsidP="00896A0F">
      <w:pPr>
        <w:rPr>
          <w:rFonts w:ascii="Times New Roman" w:hAnsi="Times New Roman" w:cs="Times New Roman"/>
          <w:sz w:val="24"/>
          <w:lang w:val="fr-LU"/>
        </w:rPr>
      </w:pPr>
      <w:bookmarkStart w:id="0" w:name="_GoBack"/>
      <w:bookmarkEnd w:id="0"/>
    </w:p>
    <w:tbl>
      <w:tblPr>
        <w:tblW w:w="6985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3969"/>
      </w:tblGrid>
      <w:tr w:rsidR="00896A0F" w:rsidRPr="00251429" w:rsidTr="00243467">
        <w:trPr>
          <w:trHeight w:val="31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67" w:rsidRDefault="003B7B56" w:rsidP="0024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PROJET :</w:t>
            </w:r>
            <w:r w:rsidR="0024346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(Objet)</w:t>
            </w:r>
          </w:p>
          <w:p w:rsidR="001D2BF7" w:rsidRDefault="001D2BF7" w:rsidP="0024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243467" w:rsidRPr="00250355" w:rsidRDefault="00243467" w:rsidP="0024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25035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N° cadastral</w:t>
            </w:r>
          </w:p>
          <w:p w:rsidR="00243467" w:rsidRPr="00250355" w:rsidRDefault="00243467" w:rsidP="0024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25035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n° dossier LENOZ</w:t>
            </w:r>
          </w:p>
          <w:p w:rsidR="00243467" w:rsidRPr="00251429" w:rsidRDefault="00243467" w:rsidP="0024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035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adresse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56" w:rsidRPr="00250355" w:rsidRDefault="00896A0F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50355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250355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  <w:p w:rsidR="00243467" w:rsidRPr="00250355" w:rsidRDefault="00243467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43467" w:rsidRPr="00250355" w:rsidRDefault="00243467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F27714" w:rsidRPr="00250355" w:rsidRDefault="00F27714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43467" w:rsidRPr="003B7B56" w:rsidRDefault="00243467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</w:tc>
      </w:tr>
    </w:tbl>
    <w:p w:rsidR="00064B9C" w:rsidRDefault="00064B9C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Pr="00250355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250355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sectPr w:rsidR="001E1EC3" w:rsidRPr="00250355" w:rsidSect="00173BF1">
      <w:headerReference w:type="default" r:id="rId8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73BF1"/>
    <w:rsid w:val="00195883"/>
    <w:rsid w:val="001D2BF7"/>
    <w:rsid w:val="001E1EC3"/>
    <w:rsid w:val="001E206C"/>
    <w:rsid w:val="00243158"/>
    <w:rsid w:val="00243467"/>
    <w:rsid w:val="00244AAC"/>
    <w:rsid w:val="00250355"/>
    <w:rsid w:val="00251429"/>
    <w:rsid w:val="00366D51"/>
    <w:rsid w:val="003B7B56"/>
    <w:rsid w:val="003F0B67"/>
    <w:rsid w:val="00401DD1"/>
    <w:rsid w:val="005620BC"/>
    <w:rsid w:val="006A1246"/>
    <w:rsid w:val="00753265"/>
    <w:rsid w:val="0075703E"/>
    <w:rsid w:val="00821DB7"/>
    <w:rsid w:val="00896A0F"/>
    <w:rsid w:val="009545A8"/>
    <w:rsid w:val="009E0979"/>
    <w:rsid w:val="009F3CBC"/>
    <w:rsid w:val="00A22D9E"/>
    <w:rsid w:val="00A323FE"/>
    <w:rsid w:val="00AD07D1"/>
    <w:rsid w:val="00B21AC9"/>
    <w:rsid w:val="00B364CC"/>
    <w:rsid w:val="00B85559"/>
    <w:rsid w:val="00C230EE"/>
    <w:rsid w:val="00CF29D3"/>
    <w:rsid w:val="00D04E34"/>
    <w:rsid w:val="00D370C2"/>
    <w:rsid w:val="00D572FB"/>
    <w:rsid w:val="00D57B9A"/>
    <w:rsid w:val="00DD26CD"/>
    <w:rsid w:val="00E1774A"/>
    <w:rsid w:val="00EC008B"/>
    <w:rsid w:val="00F27714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2CA0-E9F5-4468-B99F-8D51D233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10</cp:revision>
  <dcterms:created xsi:type="dcterms:W3CDTF">2017-05-22T15:21:00Z</dcterms:created>
  <dcterms:modified xsi:type="dcterms:W3CDTF">2017-07-18T07:49:00Z</dcterms:modified>
</cp:coreProperties>
</file>