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2F3E47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Bureau d’étude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293D97">
      <w:pPr>
        <w:spacing w:after="0"/>
        <w:ind w:left="1701" w:hanging="1701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Confirmation de 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 xml:space="preserve">mesure de la qualité de l’air in situ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293D97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293D97" w:rsidRPr="00293D97">
        <w:rPr>
          <w:rFonts w:ascii="Times New Roman" w:hAnsi="Times New Roman" w:cs="Times New Roman"/>
          <w:sz w:val="24"/>
          <w:lang w:val="fr-LU"/>
        </w:rPr>
        <w:t>que les valeurs de pollutio</w:t>
      </w:r>
      <w:r w:rsidR="00293D97">
        <w:rPr>
          <w:rFonts w:ascii="Times New Roman" w:hAnsi="Times New Roman" w:cs="Times New Roman"/>
          <w:sz w:val="24"/>
          <w:lang w:val="fr-LU"/>
        </w:rPr>
        <w:t xml:space="preserve">n mesurées dans l’habitation </w:t>
      </w:r>
      <w:r w:rsidR="00E5573E">
        <w:rPr>
          <w:rFonts w:ascii="Times New Roman" w:hAnsi="Times New Roman" w:cs="Times New Roman"/>
          <w:sz w:val="24"/>
          <w:lang w:val="fr-LU"/>
        </w:rPr>
        <w:t>référencée</w:t>
      </w:r>
      <w:r w:rsidR="00293D97" w:rsidRPr="00293D97">
        <w:rPr>
          <w:rFonts w:ascii="Times New Roman" w:hAnsi="Times New Roman" w:cs="Times New Roman"/>
          <w:sz w:val="24"/>
          <w:lang w:val="fr-LU"/>
        </w:rPr>
        <w:t xml:space="preserve"> </w:t>
      </w:r>
      <w:r w:rsidR="00293D97">
        <w:rPr>
          <w:rFonts w:ascii="Times New Roman" w:hAnsi="Times New Roman" w:cs="Times New Roman"/>
          <w:sz w:val="24"/>
          <w:lang w:val="fr-LU"/>
        </w:rPr>
        <w:t xml:space="preserve">ci-dessous, </w:t>
      </w:r>
      <w:r w:rsidR="00293D97" w:rsidRPr="00293D97">
        <w:rPr>
          <w:rFonts w:ascii="Times New Roman" w:hAnsi="Times New Roman" w:cs="Times New Roman"/>
          <w:sz w:val="24"/>
          <w:lang w:val="fr-LU"/>
        </w:rPr>
        <w:t>sont inférieures aux valeurs admissibles de qualité de l’air intérieure conformément au rapport du ……………</w:t>
      </w:r>
      <w:r w:rsidR="005520B6">
        <w:rPr>
          <w:rFonts w:ascii="Times New Roman" w:hAnsi="Times New Roman" w:cs="Times New Roman"/>
          <w:sz w:val="24"/>
          <w:lang w:val="fr-LU"/>
        </w:rPr>
        <w:t>…</w:t>
      </w:r>
      <w:bookmarkStart w:id="0" w:name="_GoBack"/>
      <w:bookmarkEnd w:id="0"/>
      <w:r w:rsidR="005520B6">
        <w:rPr>
          <w:rFonts w:ascii="Times New Roman" w:hAnsi="Times New Roman" w:cs="Times New Roman"/>
          <w:sz w:val="24"/>
          <w:lang w:val="fr-LU"/>
        </w:rPr>
        <w:t xml:space="preserve">…… </w:t>
      </w:r>
      <w:r w:rsidR="00293D97" w:rsidRPr="00293D97">
        <w:rPr>
          <w:rFonts w:ascii="Times New Roman" w:hAnsi="Times New Roman" w:cs="Times New Roman"/>
          <w:sz w:val="24"/>
          <w:lang w:val="fr-LU"/>
        </w:rPr>
        <w:t>joint en annexe</w:t>
      </w:r>
      <w:r w:rsidR="00E5573E">
        <w:rPr>
          <w:rFonts w:ascii="Times New Roman" w:hAnsi="Times New Roman" w:cs="Times New Roman"/>
          <w:sz w:val="24"/>
          <w:lang w:val="fr-LU"/>
        </w:rPr>
        <w:t xml:space="preserve"> et au critère </w:t>
      </w:r>
      <w:r w:rsidR="00E5573E" w:rsidRPr="00340756">
        <w:rPr>
          <w:rFonts w:ascii="Times New Roman" w:hAnsi="Times New Roman" w:cs="Times New Roman"/>
          <w:sz w:val="24"/>
          <w:szCs w:val="24"/>
          <w:lang w:val="fr-LU"/>
        </w:rPr>
        <w:t>6.8.</w:t>
      </w:r>
      <w:r w:rsidR="00E5573E">
        <w:rPr>
          <w:rFonts w:ascii="Times New Roman" w:hAnsi="Times New Roman" w:cs="Times New Roman"/>
          <w:sz w:val="24"/>
          <w:szCs w:val="24"/>
          <w:lang w:val="fr-LU"/>
        </w:rPr>
        <w:t>8</w:t>
      </w:r>
      <w:r w:rsidR="00E5573E" w:rsidRP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CA1474">
        <w:rPr>
          <w:rFonts w:ascii="Times New Roman" w:hAnsi="Times New Roman" w:cs="Times New Roman"/>
          <w:sz w:val="24"/>
          <w:lang w:val="fr-LU"/>
        </w:rPr>
        <w:t xml:space="preserve">de l’annexe </w:t>
      </w:r>
      <w:r w:rsidR="00E5573E">
        <w:rPr>
          <w:rFonts w:ascii="Times New Roman" w:hAnsi="Times New Roman" w:cs="Times New Roman"/>
          <w:sz w:val="24"/>
          <w:lang w:val="fr-LU"/>
        </w:rPr>
        <w:t>du règlement grand-ducal du 23 décembre 2016 relatif à la certification de la durabilité des logements.</w:t>
      </w:r>
    </w:p>
    <w:p w:rsidR="00E5573E" w:rsidRDefault="00E5573E" w:rsidP="00E5573E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p w:rsidR="005520B6" w:rsidRPr="00896A0F" w:rsidRDefault="005520B6" w:rsidP="00E5573E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E5573E" w:rsidRPr="00251429" w:rsidTr="001E6DF4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3E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LU" w:eastAsia="fr-FR"/>
              </w:rPr>
              <w:t>PROJET 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Objet)</w:t>
            </w:r>
          </w:p>
          <w:p w:rsidR="00E5573E" w:rsidRDefault="00E5573E" w:rsidP="001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5573E" w:rsidRPr="005520B6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5520B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n° cadastral</w:t>
            </w:r>
          </w:p>
          <w:p w:rsidR="00E5573E" w:rsidRPr="005520B6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5520B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n° dossier LENOZ</w:t>
            </w:r>
          </w:p>
          <w:p w:rsidR="00E5573E" w:rsidRPr="00251429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520B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adresse du projet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73E" w:rsidRPr="005520B6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20B6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5520B6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5520B6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E5573E" w:rsidRPr="005520B6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5520B6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5520B6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251429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520B6" w:rsidRDefault="005520B6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5520B6" w:rsidRDefault="005520B6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5520B6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5520B6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sectPr w:rsidR="001E1EC3" w:rsidRPr="005520B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293D97"/>
    <w:rsid w:val="002F3E47"/>
    <w:rsid w:val="00366D51"/>
    <w:rsid w:val="003F0B67"/>
    <w:rsid w:val="00401DD1"/>
    <w:rsid w:val="005520B6"/>
    <w:rsid w:val="005620BC"/>
    <w:rsid w:val="006A1246"/>
    <w:rsid w:val="00753265"/>
    <w:rsid w:val="0075703E"/>
    <w:rsid w:val="007D7320"/>
    <w:rsid w:val="00821DB7"/>
    <w:rsid w:val="00896A0F"/>
    <w:rsid w:val="009545A8"/>
    <w:rsid w:val="00A22D9E"/>
    <w:rsid w:val="00A323FE"/>
    <w:rsid w:val="00AD07D1"/>
    <w:rsid w:val="00B21AC9"/>
    <w:rsid w:val="00B364CC"/>
    <w:rsid w:val="00B85559"/>
    <w:rsid w:val="00C230EE"/>
    <w:rsid w:val="00CA1474"/>
    <w:rsid w:val="00CF29D3"/>
    <w:rsid w:val="00D04E34"/>
    <w:rsid w:val="00D370C2"/>
    <w:rsid w:val="00D572FB"/>
    <w:rsid w:val="00D57B9A"/>
    <w:rsid w:val="00DD26CD"/>
    <w:rsid w:val="00E1774A"/>
    <w:rsid w:val="00E5573E"/>
    <w:rsid w:val="00EC008B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C0A-AE4A-460F-A351-BAB1ACA7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9</cp:revision>
  <dcterms:created xsi:type="dcterms:W3CDTF">2017-05-22T12:26:00Z</dcterms:created>
  <dcterms:modified xsi:type="dcterms:W3CDTF">2017-07-18T07:46:00Z</dcterms:modified>
</cp:coreProperties>
</file>